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0C" w:rsidRPr="00CC727C" w:rsidRDefault="0041400C" w:rsidP="0041400C">
      <w:pPr>
        <w:widowControl/>
        <w:spacing w:line="360" w:lineRule="auto"/>
        <w:ind w:firstLineChars="200" w:firstLine="480"/>
        <w:jc w:val="left"/>
        <w:rPr>
          <w:rFonts w:ascii="宋体" w:hAnsi="宋体" w:cs="宋体"/>
          <w:color w:val="000000"/>
          <w:kern w:val="0"/>
          <w:sz w:val="24"/>
          <w:szCs w:val="24"/>
        </w:rPr>
      </w:pPr>
      <w:r w:rsidRPr="00CC727C">
        <w:rPr>
          <w:rFonts w:ascii="宋体" w:hAnsi="宋体" w:cs="宋体" w:hint="eastAsia"/>
          <w:color w:val="000000"/>
          <w:kern w:val="0"/>
          <w:sz w:val="24"/>
          <w:szCs w:val="24"/>
        </w:rPr>
        <w:t>学校在市区享有较高的声誉与知名度，已连续十</w:t>
      </w:r>
      <w:r w:rsidR="00AD01D2">
        <w:rPr>
          <w:rFonts w:ascii="宋体" w:hAnsi="宋体" w:cs="宋体" w:hint="eastAsia"/>
          <w:color w:val="000000"/>
          <w:kern w:val="0"/>
          <w:sz w:val="24"/>
          <w:szCs w:val="24"/>
        </w:rPr>
        <w:t>四</w:t>
      </w:r>
      <w:r w:rsidRPr="00CC727C">
        <w:rPr>
          <w:rFonts w:ascii="宋体" w:hAnsi="宋体" w:cs="宋体" w:hint="eastAsia"/>
          <w:color w:val="000000"/>
          <w:kern w:val="0"/>
          <w:sz w:val="24"/>
          <w:szCs w:val="24"/>
        </w:rPr>
        <w:t>届获得上海市文明单位称号。201</w:t>
      </w:r>
      <w:r w:rsidR="00AD01D2">
        <w:rPr>
          <w:rFonts w:ascii="宋体" w:hAnsi="宋体" w:cs="宋体"/>
          <w:color w:val="000000"/>
          <w:kern w:val="0"/>
          <w:sz w:val="24"/>
          <w:szCs w:val="24"/>
        </w:rPr>
        <w:t>7</w:t>
      </w:r>
      <w:r w:rsidRPr="00CC727C">
        <w:rPr>
          <w:rFonts w:ascii="宋体" w:hAnsi="宋体" w:cs="宋体" w:hint="eastAsia"/>
          <w:color w:val="000000"/>
          <w:kern w:val="0"/>
          <w:sz w:val="24"/>
          <w:szCs w:val="24"/>
        </w:rPr>
        <w:t>年学校、教师、学生获奖情况如下：</w:t>
      </w:r>
    </w:p>
    <w:p w:rsidR="00A82BC1" w:rsidRDefault="00A82BC1" w:rsidP="00A82BC1">
      <w:pPr>
        <w:spacing w:line="320" w:lineRule="exact"/>
        <w:rPr>
          <w:rFonts w:eastAsia="楷体_GB2312"/>
          <w:b/>
          <w:bCs/>
          <w:sz w:val="28"/>
        </w:rPr>
      </w:pPr>
      <w:r>
        <w:rPr>
          <w:rFonts w:eastAsia="楷体_GB2312" w:hint="eastAsia"/>
          <w:b/>
          <w:bCs/>
          <w:sz w:val="28"/>
        </w:rPr>
        <w:t>一、学校获奖</w:t>
      </w:r>
    </w:p>
    <w:tbl>
      <w:tblPr>
        <w:tblW w:w="8359" w:type="dxa"/>
        <w:tblLook w:val="04A0" w:firstRow="1" w:lastRow="0" w:firstColumn="1" w:lastColumn="0" w:noHBand="0" w:noVBand="1"/>
      </w:tblPr>
      <w:tblGrid>
        <w:gridCol w:w="3823"/>
        <w:gridCol w:w="3402"/>
        <w:gridCol w:w="1134"/>
      </w:tblGrid>
      <w:tr w:rsidR="004927D9" w:rsidRPr="004D6A37" w:rsidTr="004D6A37">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b/>
                <w:kern w:val="0"/>
                <w:szCs w:val="21"/>
              </w:rPr>
            </w:pPr>
            <w:r w:rsidRPr="004D6A37">
              <w:rPr>
                <w:rFonts w:ascii="宋体" w:hAnsi="宋体" w:cs="宋体" w:hint="eastAsia"/>
                <w:b/>
                <w:kern w:val="0"/>
                <w:szCs w:val="21"/>
              </w:rPr>
              <w:t>奖项</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b/>
                <w:kern w:val="0"/>
                <w:szCs w:val="21"/>
              </w:rPr>
            </w:pPr>
            <w:r w:rsidRPr="004D6A37">
              <w:rPr>
                <w:rFonts w:ascii="宋体" w:hAnsi="宋体" w:cs="宋体" w:hint="eastAsia"/>
                <w:b/>
                <w:kern w:val="0"/>
                <w:szCs w:val="21"/>
              </w:rPr>
              <w:t>发证部门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b/>
                <w:kern w:val="0"/>
                <w:szCs w:val="21"/>
              </w:rPr>
            </w:pPr>
            <w:r w:rsidRPr="004D6A37">
              <w:rPr>
                <w:rFonts w:ascii="宋体" w:hAnsi="宋体" w:cs="宋体" w:hint="eastAsia"/>
                <w:b/>
                <w:kern w:val="0"/>
                <w:szCs w:val="21"/>
              </w:rPr>
              <w:t>时间</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2016年静安区中小学生计算机创新活动团体一等奖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静安区少年宫</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2017.1</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静安区青少年科技创新大赛暨明日科技之星评选优秀组织奖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2017.3</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 xml:space="preserve">区青少年科技实践活动一等奖                              </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 xml:space="preserve"> 上海市静安区少年宫</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2017.3</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全国中小学生创造大赛示范学校</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中国发明协会</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2017.3</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上海学生合唱联盟单位</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上海学生合唱联盟单位组委会</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2017.4</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静安区第一届运动会小学组兵乓球比赛团体第五名</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上海市静安区第一届运动会组委会</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2017.5</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静安区第一届运动会小学组篮球比赛团体第五名</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上海市静安区第一届运动会组委会</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2017.5</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 xml:space="preserve">静安区第一届运动会小学组趣味高尔夫比赛团体第五名   </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 xml:space="preserve">上海市静安区第一届运动会组委会 </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2017.5</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区舞蹈比赛一等奖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2017.5</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 xml:space="preserve">上海科技出版社“优秀科技活动”专项奖                    </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上海科技出版社</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2017.5</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 xml:space="preserve">上海市青少年科技实践活动区县示范奖                           </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上海市青少年科技创新大赛组委会</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2017.5</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“静安闸北二中心杯”上海市“六一”小学生计算机创新活动作品类团体二等奖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上海市科技艺术教育中心</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“追寻历史 我心向党”主题征文比赛优秀组织奖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中共上海市静安区委党史研究室</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2017年静安区学生艺术节声乐专场小学组二等奖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2017年静安区学生艺术节舞蹈专场小学组一等奖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2017年静安区学生艺术节戏剧专场小学组（戏曲小戏）一等奖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2017年静安区学生艺术节戏剧专场小学组（校园剧、课本剧）一等奖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2017年静安区域航海建筑模型竞赛活动优秀组织奖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2017年上半年静安区区域航海建筑模型评比活动优秀组织奖</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2017.6</w:t>
            </w:r>
          </w:p>
        </w:tc>
      </w:tr>
      <w:tr w:rsidR="004927D9" w:rsidRPr="004D6A37" w:rsidTr="004D6A37">
        <w:tc>
          <w:tcPr>
            <w:tcW w:w="3823" w:type="dxa"/>
            <w:tcBorders>
              <w:top w:val="nil"/>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《传国粹之声 承英雄之志》获2017年度第二届“中国少儿戏曲小梅花集体节目荟萃”联唱类最佳集体节目称号</w:t>
            </w:r>
          </w:p>
        </w:tc>
        <w:tc>
          <w:tcPr>
            <w:tcW w:w="3402"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中国戏剧家协会</w:t>
            </w:r>
          </w:p>
        </w:tc>
        <w:tc>
          <w:tcPr>
            <w:tcW w:w="1134" w:type="dxa"/>
            <w:tcBorders>
              <w:top w:val="nil"/>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2017.7</w:t>
            </w:r>
          </w:p>
        </w:tc>
      </w:tr>
      <w:tr w:rsidR="004927D9" w:rsidRPr="004D6A37" w:rsidTr="004D6A37">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lastRenderedPageBreak/>
              <w:t>静安区退休教工“心中歌儿献给党”歌咏会重唱二等奖</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静安区退休教育工作者协会</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927D9" w:rsidRPr="004D6A37" w:rsidRDefault="004927D9" w:rsidP="004D6A37">
            <w:pPr>
              <w:widowControl/>
              <w:jc w:val="center"/>
              <w:rPr>
                <w:rFonts w:ascii="宋体" w:hAnsi="宋体" w:cs="宋体"/>
                <w:kern w:val="0"/>
                <w:szCs w:val="21"/>
              </w:rPr>
            </w:pPr>
            <w:r w:rsidRPr="004D6A37">
              <w:rPr>
                <w:rFonts w:ascii="宋体" w:hAnsi="宋体" w:cs="宋体" w:hint="eastAsia"/>
                <w:kern w:val="0"/>
                <w:szCs w:val="21"/>
              </w:rPr>
              <w:t>2017.9</w:t>
            </w:r>
          </w:p>
        </w:tc>
      </w:tr>
      <w:tr w:rsidR="00E669BF" w:rsidRPr="004D6A37" w:rsidTr="004D6A37">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 xml:space="preserve">静安区第一届运动会小学组武术操比赛团体第四名   </w:t>
            </w:r>
          </w:p>
        </w:tc>
        <w:tc>
          <w:tcPr>
            <w:tcW w:w="3402"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上海市静安区第一届运动会组委会</w:t>
            </w:r>
          </w:p>
        </w:tc>
        <w:tc>
          <w:tcPr>
            <w:tcW w:w="1134"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2017.11</w:t>
            </w:r>
          </w:p>
        </w:tc>
      </w:tr>
      <w:tr w:rsidR="00E669BF" w:rsidRPr="004D6A37" w:rsidTr="004D6A37">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2017年度静安区教育系统模范退休教工之家</w:t>
            </w:r>
          </w:p>
        </w:tc>
        <w:tc>
          <w:tcPr>
            <w:tcW w:w="3402"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静安区教育局系统退管会</w:t>
            </w:r>
          </w:p>
        </w:tc>
        <w:tc>
          <w:tcPr>
            <w:tcW w:w="1134"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2017.12</w:t>
            </w:r>
          </w:p>
        </w:tc>
      </w:tr>
      <w:tr w:rsidR="00E669BF" w:rsidRPr="004D6A37" w:rsidTr="004D6A37">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2017年静安区域航海建筑模型竞赛活动优秀组织奖</w:t>
            </w:r>
          </w:p>
        </w:tc>
        <w:tc>
          <w:tcPr>
            <w:tcW w:w="3402"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静安区教育局</w:t>
            </w:r>
          </w:p>
        </w:tc>
        <w:tc>
          <w:tcPr>
            <w:tcW w:w="1134"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2017.12</w:t>
            </w:r>
          </w:p>
        </w:tc>
      </w:tr>
      <w:tr w:rsidR="00E669BF" w:rsidRPr="004D6A37" w:rsidTr="004D6A37">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第31届上海市头脑奥林匹克创新大赛第三名</w:t>
            </w:r>
          </w:p>
        </w:tc>
        <w:tc>
          <w:tcPr>
            <w:tcW w:w="3402"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中国上海头脑奥林匹克协会</w:t>
            </w:r>
          </w:p>
        </w:tc>
        <w:tc>
          <w:tcPr>
            <w:tcW w:w="1134" w:type="dxa"/>
            <w:tcBorders>
              <w:top w:val="single" w:sz="4" w:space="0" w:color="auto"/>
              <w:left w:val="nil"/>
              <w:bottom w:val="single" w:sz="4" w:space="0" w:color="auto"/>
              <w:right w:val="single" w:sz="4" w:space="0" w:color="auto"/>
            </w:tcBorders>
            <w:shd w:val="clear" w:color="auto" w:fill="auto"/>
            <w:vAlign w:val="center"/>
          </w:tcPr>
          <w:p w:rsidR="00E669BF" w:rsidRPr="004D6A37" w:rsidRDefault="00E669BF" w:rsidP="004D6A37">
            <w:pPr>
              <w:widowControl/>
              <w:jc w:val="center"/>
              <w:rPr>
                <w:rFonts w:ascii="宋体" w:hAnsi="宋体" w:cs="宋体"/>
                <w:kern w:val="0"/>
                <w:szCs w:val="21"/>
              </w:rPr>
            </w:pPr>
            <w:r w:rsidRPr="004D6A37">
              <w:rPr>
                <w:rFonts w:ascii="宋体" w:hAnsi="宋体" w:cs="宋体" w:hint="eastAsia"/>
                <w:kern w:val="0"/>
                <w:szCs w:val="21"/>
              </w:rPr>
              <w:t>2017.12</w:t>
            </w:r>
          </w:p>
        </w:tc>
      </w:tr>
    </w:tbl>
    <w:p w:rsidR="003F4EAF" w:rsidRDefault="003F4EAF" w:rsidP="00A82BC1">
      <w:pPr>
        <w:spacing w:line="320" w:lineRule="exact"/>
        <w:rPr>
          <w:rFonts w:eastAsia="楷体_GB2312"/>
          <w:b/>
          <w:bCs/>
          <w:sz w:val="28"/>
        </w:rPr>
      </w:pPr>
    </w:p>
    <w:p w:rsidR="00A82BC1" w:rsidRDefault="00A82BC1" w:rsidP="003F4EAF">
      <w:pPr>
        <w:spacing w:line="320" w:lineRule="exact"/>
        <w:rPr>
          <w:rFonts w:eastAsia="楷体_GB2312"/>
          <w:b/>
          <w:bCs/>
          <w:sz w:val="28"/>
        </w:rPr>
      </w:pPr>
      <w:r>
        <w:rPr>
          <w:rFonts w:eastAsia="楷体_GB2312" w:hint="eastAsia"/>
          <w:b/>
          <w:bCs/>
          <w:sz w:val="28"/>
        </w:rPr>
        <w:t>二、教师获奖</w:t>
      </w:r>
    </w:p>
    <w:tbl>
      <w:tblPr>
        <w:tblW w:w="8359" w:type="dxa"/>
        <w:tblLook w:val="04A0" w:firstRow="1" w:lastRow="0" w:firstColumn="1" w:lastColumn="0" w:noHBand="0" w:noVBand="1"/>
      </w:tblPr>
      <w:tblGrid>
        <w:gridCol w:w="940"/>
        <w:gridCol w:w="3308"/>
        <w:gridCol w:w="2977"/>
        <w:gridCol w:w="1134"/>
      </w:tblGrid>
      <w:tr w:rsidR="00276A60" w:rsidRPr="004D6A37" w:rsidTr="004D6A37">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教师</w:t>
            </w:r>
          </w:p>
        </w:tc>
        <w:tc>
          <w:tcPr>
            <w:tcW w:w="3308" w:type="dxa"/>
            <w:tcBorders>
              <w:top w:val="single" w:sz="4" w:space="0" w:color="auto"/>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奖项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发证部门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时间</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刘珏</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静安区园丁奖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上海市静安区教育基金会</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2016年静安区中小学生计算机创新活动优秀指导教师</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2017第十四届“外研社杯”全国中小学生英语大赛（个人技能赛）上海市级决赛优秀指导教师奖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“外研社杯”全国中小学生英语大赛全国组委会 </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静安区青少年科技创新大赛暨明日科技之星评选优秀指导奖 </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全国中小学生创造大赛最佳辅导教师奖                   </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中国发明协会</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王珅</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2018年静安区教育系统五好小公民“阳光校园 我们是好伙伴”主题教育活动征文指导鼓励奖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静安区教育系统关心下一代工作委员会办公室</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徐洁</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2019年静安区教育系统五好小公民“阳光校园 我们是好伙伴”主题教育活动征文指导二奖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静安区教育系统关心下一代工作委员会办公室</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2017静安区闸北实验小学明德校区信息科技学科周“移动学习进行时”特聘讲师</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静安区闸北实验小学</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2016年度静安区教育系统优秀团员称号</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静安区教育团工委</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2017年静安区区域车辆模型评比活动优秀指导教师奖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2017年度环球自然日——青少年自然科学知识挑战赛上海赛区活动二等奖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环球自然日活动办公室上海赛区</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沈洁</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第六届“和平杯”京剧小票友邀请赛个人优秀组织工作奖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第六届“和平杯”京剧小票友邀请赛组委会</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2017.7</w:t>
            </w:r>
          </w:p>
        </w:tc>
      </w:tr>
      <w:tr w:rsidR="00276A60" w:rsidRPr="004D6A37" w:rsidTr="004D6A37">
        <w:tc>
          <w:tcPr>
            <w:tcW w:w="940" w:type="dxa"/>
            <w:tcBorders>
              <w:top w:val="nil"/>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王慧</w:t>
            </w:r>
          </w:p>
        </w:tc>
        <w:tc>
          <w:tcPr>
            <w:tcW w:w="3308"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《区域中小学生心理危机的预防及应对的研究》评为2016年度上海学校德育“德尚”系列研究课题优秀成果一等奖</w:t>
            </w:r>
          </w:p>
        </w:tc>
        <w:tc>
          <w:tcPr>
            <w:tcW w:w="2977"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上海学校德育“德尚”系列研究课题管理领导小组办公室</w:t>
            </w:r>
          </w:p>
        </w:tc>
        <w:tc>
          <w:tcPr>
            <w:tcW w:w="1134" w:type="dxa"/>
            <w:tcBorders>
              <w:top w:val="nil"/>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r>
      <w:tr w:rsidR="00276A60" w:rsidRPr="004D6A37" w:rsidTr="004D6A37">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辛瑾</w:t>
            </w:r>
          </w:p>
        </w:tc>
        <w:tc>
          <w:tcPr>
            <w:tcW w:w="3308" w:type="dxa"/>
            <w:tcBorders>
              <w:top w:val="single" w:sz="4" w:space="0" w:color="auto"/>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北站街道2017年度社区教育先进教师荣誉称号</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北站街道党工委办事处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r>
      <w:tr w:rsidR="00276A60" w:rsidRPr="004D6A37" w:rsidTr="004D6A37">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刘珏</w:t>
            </w:r>
          </w:p>
        </w:tc>
        <w:tc>
          <w:tcPr>
            <w:tcW w:w="3308"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2016学年静安区中小学班主任基本功展示活动一等奖</w:t>
            </w:r>
          </w:p>
        </w:tc>
        <w:tc>
          <w:tcPr>
            <w:tcW w:w="2977"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静安区教育局德育室</w:t>
            </w:r>
          </w:p>
        </w:tc>
        <w:tc>
          <w:tcPr>
            <w:tcW w:w="1134"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2017.10 </w:t>
            </w:r>
          </w:p>
        </w:tc>
      </w:tr>
      <w:tr w:rsidR="00276A60" w:rsidRPr="004D6A37" w:rsidTr="004D6A37">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c>
          <w:tcPr>
            <w:tcW w:w="3308"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《第15课-欢乐演播厅》获为市级优课</w:t>
            </w:r>
          </w:p>
        </w:tc>
        <w:tc>
          <w:tcPr>
            <w:tcW w:w="2977"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上海电化教育馆</w:t>
            </w:r>
          </w:p>
        </w:tc>
        <w:tc>
          <w:tcPr>
            <w:tcW w:w="1134"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w:t>
            </w:r>
            <w:r w:rsidRPr="004D6A37">
              <w:rPr>
                <w:rFonts w:asciiTheme="minorEastAsia" w:eastAsiaTheme="minorEastAsia" w:hAnsiTheme="minorEastAsia" w:cs="宋体"/>
                <w:kern w:val="0"/>
                <w:szCs w:val="21"/>
              </w:rPr>
              <w:t>.11</w:t>
            </w:r>
          </w:p>
        </w:tc>
      </w:tr>
      <w:tr w:rsidR="00276A60" w:rsidRPr="004D6A37" w:rsidTr="004D6A37">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c>
          <w:tcPr>
            <w:tcW w:w="3308"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2017静安区中小学生计算机区域创新活动优秀指导教师</w:t>
            </w:r>
          </w:p>
        </w:tc>
        <w:tc>
          <w:tcPr>
            <w:tcW w:w="2977"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r>
      <w:tr w:rsidR="00276A60" w:rsidRPr="004D6A37" w:rsidTr="004D6A37">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朱叶</w:t>
            </w:r>
          </w:p>
        </w:tc>
        <w:tc>
          <w:tcPr>
            <w:tcW w:w="3308"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《五彩池》获为市级优课</w:t>
            </w:r>
          </w:p>
        </w:tc>
        <w:tc>
          <w:tcPr>
            <w:tcW w:w="2977"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上海电化教育馆</w:t>
            </w:r>
          </w:p>
        </w:tc>
        <w:tc>
          <w:tcPr>
            <w:tcW w:w="1134"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w:t>
            </w:r>
            <w:r w:rsidRPr="004D6A37">
              <w:rPr>
                <w:rFonts w:asciiTheme="minorEastAsia" w:eastAsiaTheme="minorEastAsia" w:hAnsiTheme="minorEastAsia" w:cs="宋体"/>
                <w:kern w:val="0"/>
                <w:szCs w:val="21"/>
              </w:rPr>
              <w:t>.11</w:t>
            </w:r>
          </w:p>
        </w:tc>
      </w:tr>
      <w:tr w:rsidR="00276A60" w:rsidRPr="004D6A37" w:rsidTr="004D6A37">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朱叶</w:t>
            </w:r>
          </w:p>
        </w:tc>
        <w:tc>
          <w:tcPr>
            <w:tcW w:w="3308"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《五彩池》获为部级优课</w:t>
            </w:r>
          </w:p>
        </w:tc>
        <w:tc>
          <w:tcPr>
            <w:tcW w:w="2977"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中央电化教育馆</w:t>
            </w:r>
          </w:p>
        </w:tc>
        <w:tc>
          <w:tcPr>
            <w:tcW w:w="1134" w:type="dxa"/>
            <w:tcBorders>
              <w:top w:val="single" w:sz="4" w:space="0" w:color="auto"/>
              <w:left w:val="nil"/>
              <w:bottom w:val="single" w:sz="4" w:space="0" w:color="auto"/>
              <w:right w:val="single" w:sz="4" w:space="0" w:color="auto"/>
            </w:tcBorders>
            <w:shd w:val="clear" w:color="auto" w:fill="auto"/>
            <w:vAlign w:val="center"/>
          </w:tcPr>
          <w:p w:rsidR="00276A60" w:rsidRPr="004D6A37" w:rsidRDefault="00276A60"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r>
    </w:tbl>
    <w:p w:rsidR="003F4EAF" w:rsidRDefault="003F4EAF" w:rsidP="003F4EAF">
      <w:pPr>
        <w:spacing w:line="320" w:lineRule="exact"/>
        <w:rPr>
          <w:rFonts w:eastAsia="楷体_GB2312"/>
          <w:b/>
          <w:bCs/>
          <w:sz w:val="28"/>
        </w:rPr>
      </w:pPr>
    </w:p>
    <w:p w:rsidR="00A82BC1" w:rsidRDefault="00A82BC1" w:rsidP="004D6A37">
      <w:pPr>
        <w:spacing w:line="320" w:lineRule="exact"/>
        <w:rPr>
          <w:rFonts w:eastAsia="楷体_GB2312"/>
          <w:b/>
          <w:bCs/>
          <w:sz w:val="28"/>
        </w:rPr>
      </w:pPr>
      <w:r>
        <w:rPr>
          <w:rFonts w:eastAsia="楷体_GB2312" w:hint="eastAsia"/>
          <w:b/>
          <w:bCs/>
          <w:sz w:val="28"/>
        </w:rPr>
        <w:t>三、学生获奖</w:t>
      </w:r>
    </w:p>
    <w:tbl>
      <w:tblPr>
        <w:tblW w:w="8359" w:type="dxa"/>
        <w:tblLook w:val="04A0" w:firstRow="1" w:lastRow="0" w:firstColumn="1" w:lastColumn="0" w:noHBand="0" w:noVBand="1"/>
      </w:tblPr>
      <w:tblGrid>
        <w:gridCol w:w="988"/>
        <w:gridCol w:w="3260"/>
        <w:gridCol w:w="1843"/>
        <w:gridCol w:w="1056"/>
        <w:gridCol w:w="1212"/>
      </w:tblGrid>
      <w:tr w:rsidR="004D6A37" w:rsidRPr="004D6A37" w:rsidTr="004D6A37">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学生</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奖项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发证部门</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时间</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b/>
                <w:bCs/>
                <w:kern w:val="0"/>
                <w:szCs w:val="21"/>
              </w:rPr>
            </w:pPr>
            <w:r w:rsidRPr="004D6A37">
              <w:rPr>
                <w:rFonts w:asciiTheme="minorEastAsia" w:eastAsiaTheme="minorEastAsia" w:hAnsiTheme="minorEastAsia" w:cs="宋体" w:hint="eastAsia"/>
                <w:b/>
                <w:bCs/>
                <w:kern w:val="0"/>
                <w:szCs w:val="21"/>
              </w:rPr>
              <w:t>指导教师</w:t>
            </w: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范昕阳</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静安区第一届运动会小学组乒乓球趣味比赛第五名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上海市静安区第一届运动会组委会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费婉淳</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2017“童年画语”杯全国儿童绘画比赛入围奖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童年画语杯全国绘画大赛组委会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费婉淳</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东方童画最亮童星奖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东方童画</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潘怡如</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2017环亚太杯国际数学邀请赛初赛（上海地区）一等奖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2017环亚太杯国际数学邀请赛组委会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第十五届“走进美妙的数学花园”青少年展示交流活动初赛三等奖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中国少年科学院</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陈彤颖</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电脑小报三等奖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陈彤颖</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演示文稿二等奖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陈彤颖</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2016年度“三学堂”学生英语读写大赛决赛四年级组二等奖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上海三学堂学生现场活动组委会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郭东灿</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2016年度“三学堂”学生英语读写大赛决赛四年级组一等奖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上海三学堂学生现场活动组委会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李润林</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电脑绘画一等奖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林睿瑶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第十五届“走进美妙的数学花园”青少年展示交流活动初赛三等奖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中国少年科学院</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刘轶侃</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演示文稿三等奖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苗伦玮</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2016年度“三学堂”学生英语读写大赛决赛四年级组二等奖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上海三学堂学生现场活动组委会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沈蔚然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2016年度“三学堂”学生英语读写大赛决赛四年级组一等奖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上海三学堂学生现场活动组委会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王若愚</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演示文稿三等奖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王若愚</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2016年度“三学堂”学生英语读写大赛决赛四年级组二等奖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上海三学堂学生现场活动组委会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王琬琰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电脑绘画一等奖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许翔</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2016年度“三学堂”学生英语读写大赛决赛四年级组一等奖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上海三学堂学生现场活动组委会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杨丛聿</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电脑小报三等奖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姚佳怡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电脑小报二等奖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张萌梦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电脑绘画一等奖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2017年“春蕾杯”全国小学生思维邀请赛二等奖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“春蕾杯”全国小学生思维邀请赛组委会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2017年“春蕾杯”全国邀请赛阅读学科 优秀奖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“春蕾杯”全国邀请赛组委会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陈明奇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樊子瑜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黄美衡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柯开越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《有本事就来抓我们》第38届世界头脑奥林匹克中国区决赛第1组第二名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中国上海奥林匹克协会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孔钦俊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《有本事就来抓我们》第38届世界头脑奥林匹克中国区决赛第1组第二名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中国上海奥林匹克协会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李灿然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《有本事就来抓我们》第38届世界头脑奥林匹克中国区决赛第1组第二名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中国上海奥林匹克协会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林睿瑶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陆奕涛</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上海市青少年生物与环境小论文评比二等奖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陆奕涛</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《有本事就来抓我们》第38届世界头脑奥林匹克中国区决赛第1组第二名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中国上海奥林匹克协会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茅思彧</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牛小渝</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上海市青少年生物与环境小论文评比二等奖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潘怡如</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第十五届“走进美妙的数学花园”青少年展示交流活动初赛三等奖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沈蔚然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上海市青少年生物与环境小论文评比二等奖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盛恩泽</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《有本事就来抓我们》第38届世界头脑奥林匹克中国区决赛第1组第二名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中国上海奥林匹克协会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孙昶琪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上海市青少年生物与环境小论文评比二等奖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王乐康</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第十五届小机灵杯数学竞赛入围奖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王舒涵</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2017年“春蕾杯”全国小学生思维邀请赛一等奖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“春蕾杯”全国小学生思维邀请赛组委会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王馨宜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第十五届小机灵杯数学竞赛三年级组入围奖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肖崔子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徐诚炜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第十五届小机灵杯数学竞赛三年级组 入围奖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严夏</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《有本事就来抓我们》第38届世界头脑奥林匹克中国区决赛第1组第二名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中国上海奥林匹克协会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杨子祺</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《有本事就来抓我们》第38届世界头脑奥林匹克中国区决赛第1组第二名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中国上海奥林匹克协会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赵政翎</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第十五届小机灵杯数学竞赛入围奖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周思呈</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第十五届小机灵杯数学竞赛二等奖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小机灵杯数学竞赛组委会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2017.2</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曹秦 </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黄美衡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思维100评测（中环杯决赛）二等奖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上海青少年思维能力训练活动组织委员会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茅思彧</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思维100评测（中环杯决赛）二等奖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上海青少年思维能力训练活动组织委员会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沈浩然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王乐康</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思维100评测（中环杯决赛）三等奖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上海青少年思维能力训练活动组织委员会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吴东泰 </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吴东泰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谢忠延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许馨允</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思维100评测（中环杯决赛）三等奖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上海青少年思维能力训练活动组织委员会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于灵嫣</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郑志遥</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周佩婴</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静安区青少年科技创新成果二等奖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周思呈</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思维100评测（中环杯决赛）三等奖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上海青少年思维能力训练活动组织委员会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2017.3</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伯昕妍</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“中文自修杯”第三届上海市小学生“美丽汉字”征文活动五年级组三等奖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2017亚洲国际数学奥林匹克公开赛中国区复赛金奖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亚洲国际数学奥林匹克公开赛中国赛区组织委员会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陈明奇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陈彤颖</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“中文自修杯”第三届上海市小学生“美丽汉字”征文活动四年级组一等奖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戴萌</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2017亚洲国际数学奥林匹克公开赛中国区复赛银奖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亚洲国际数学奥林匹克公开赛中国赛区组织委员会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戴茗玥</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“中文自修杯”第三届上海市小学生“美丽汉字”征文活动五年级组二等奖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董晔</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“中文自修杯”第三届上海市小学生“美丽汉字”征文活动四年级组三等奖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樊子瑜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2017亚洲国际数学奥林匹克公开赛中国区复赛金奖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亚洲国际数学奥林匹克公开赛中国赛区组织委员会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范昕阳</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亚洲国际数学奥林匹克公开赛2017中国区复赛小学三年级组铜奖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亚洲国际数学奥林匹克联合会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郭东灿</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“中文自修杯”第三届上海市小学生“美丽汉字”征文活动四年级组三等奖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黄美衡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劳逸文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1E7BF6">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茅思彧</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亚洲国际数学奥林匹克公开赛中国赛区组织委员会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潘怡如</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2017亚洲国际数学奥林匹克公开赛中国区复赛银奖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亚洲国际数学奥林匹克公开赛中国赛区组织委员会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彭呈欣</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沈浩然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王乐康</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2017亚洲国际数学奥林匹克公开赛中国区复赛银奖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王旭辉</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“中文自修杯”第三届上海市小学生“美丽汉字”征文活动四年级组二等奖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陈晴</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王宇森</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“中文自修杯”第三届上海市小学生“美丽汉字”征文活动五年级组一等奖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王雨彤</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王雨彤</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张天怡</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吴东泰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“中文自修杯”第三届上海市小学生“美丽汉字”征文活动五年级组三等奖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夏婉哲</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肖崔子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谢秩奕</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邢芝</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“中文自修杯”第三届上海市小学生“美丽汉字”征文活动五年级组三等奖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于灵嫣</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“中文自修杯”第三届上海市小学生“美丽汉字”征文活动五年级组二等奖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张萌梦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“中文自修杯”第三届上海市小学生“美丽汉字”征文活动四年级组三等奖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赵政翎</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赵政翎</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亚洲国际数学奥林匹克公开赛中国赛区组织委员会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赵政翎</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“中文自修杯”第三届上海市小学生“美丽汉字”征文活动三年级组二等奖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周贻霏</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周思呈</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2017亚洲国际数学奥林匹克公开赛中国区复赛金奖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亚洲国际数学奥林匹克公开赛中国赛区组织委员会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周思呈</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第七届“新知杯”沪港少年数学邀请赛组委会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周钰杰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“中文自修杯”第三届上海市小学生“美丽汉字”征文活动四年级组二等奖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“美丽汉字”活动组织委员会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2017.4</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伯昕妍</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第一届全国中小学生创造大赛总决赛第二名最佳技术奖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中国发明协会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2017你那“雏鹰杯”上海市“红领巾国学达人”挑战赛小学组 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中共上海宣传部、上海市教委、少先队上海市工作委员会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戴茗玥</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2017年第九届“读写新天地杯”上海市小学生现场写作五年级组一等奖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上海市小学生现场写作活动组委会 </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孙琳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顾筱萌</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“梨园新蕾少儿戏曲明日之星争霸赛——庆五一少儿戏曲演唱会”优秀奖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长宁区文化局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沈洁</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胡敬悦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“梨园新蕾少儿戏曲明日之星争霸赛——庆五一少儿戏曲演唱会”二等奖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沈洁</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胡义晟</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第一届全国中小学生创造大赛总决赛第二名最佳技术奖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中国发明协会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黄美衡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2018年静安区教育系统五好小公民“阳光校园 我们是好伙伴”主题教育活动征文比赛鼓励奖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静安区教育系统关心下一代工作委员会办公室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蒋熙庭</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2016-2017年度静安区中小学生“道德实践风尚人物（美德少年）”提名奖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静安区文明办</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柯开越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2017年上海市青少年航海模型锦标赛小学组三等奖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李灿然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第一届全国中小学生创造大赛总决赛第二名最佳技术奖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中国发明协会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林睿瑶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2016-2017年度上海市静安区优秀少先队队员</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共青团上海市静安区委员会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周贻霏</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刘桐宇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2017年上海市青少年航海模型锦标赛小学组二等奖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潘怡如</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第九届“读写新天地杯”小学生现场写作活动鼓励奖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《读写新天地》编委会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邱耀轩</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2017年上海市青少年航海模型锦标赛小学组三等奖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王舒涵  </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静安区第一届运动会小学组趣味高尔夫个人比赛第8名 </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上海市静安区第一届运动会组委会   </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张舜</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王昕怡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第九届“读写新天地杯”小学生现场写作活动 鼓励奖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《读写新天地》编委会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王昕怡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上海市“读写新天地杯”小学生英语现场写作活动 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《读写新天地》编委会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王泽宇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静安区第一届运动会游泳比赛小学组50米自由泳个人比赛第4名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上海市静安区第一届运动会组委会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沈东风</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吴东泰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第一届全国中小学生创造大赛总决赛第二名最佳技术奖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中国发明协会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陈国芳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许熙雯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上海市“读写新天地杯”小学生英语现场写作活动 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《读写新天地》编委会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许翔</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第十八届CTVE剑桥杯全国学生能全历奇英语国际大赛上海赛区决赛第二等级四年级组优胜奖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上海学生英文报</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杨晟崟</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2017年第九届“读写新天地杯”上海市小学生现场写作活动四年级组三等奖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上海市小学生现场写作活动组委会 </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陈晴</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杨天乐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第四届“文慧杯”上海市小学生汉语言文字暨阅读活动 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上海文萃教育</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詹宇豪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2017上海市科技体育嘉年华车辆模型竞赛活动极风橡筋风力车模型二等奖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赵敏芝</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2016-2018年度静安区中小学生“道德实践风尚人物（美德少年）”志愿奉献奖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静安区文明办</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周思呈</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2017上海市科技体育嘉年华车辆模型竞赛活动小旋风橡筋动力车模型二等奖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周愉越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2017年静安区教育系统五好小公民“阳光校园 我们是好伙伴”主题教育活动征文比赛鼓励奖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静安区教育系统关心下一代工作委员会办公室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朱杨一</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第十八届CTVE剑桥杯全国学生能全历奇英语国际大赛上海赛区决赛第二等级四年级组二等奖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上海学生英文报</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2017.5</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赵文颖</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蔡宜夆</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2017年静安区区域青少年电子制作活动模拟机器人项目三等奖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陈思宇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“静安区闸北二中心杯”上海市“六.一”小学生计算机创新活动电脑小报二等奖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陈轶雯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龙舟电动模型二等奖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陈轶雯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2017年上半年静安区区域航海建筑模型评比活动二等奖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戴萌</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“静安闸北二中心杯”上海市“六.一”小学生计算机创新活动scratch程序设计三等奖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葛帆</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董晔</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董懿菲</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“文新杯”上海市小学生语文综合测试活动 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“文新杯”上海市小学生语文综合测试活动组委会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冯健平</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“静安区闸北二中心杯”上海市“六.一”小学生计算机创新活动电脑小报二等奖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顾筱萌、曹越、胡森森、周家莹、范蓉菲</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2017年静安区学生艺术单项比赛戏剧小学组一等奖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郭东灿</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何俊豪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2017年上海市中小学生常见植物识别活动小学组二等奖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胡森森</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陈晴</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胡宇成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“静安闸北二中心杯”上海市“六.一”小学生计算机创新活动scratch程序设计三等奖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葛帆</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胡宇成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《数码大战》在第十八届全国中小学电脑制作活动上海赛区荣获三等奖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上海市电化教育馆</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葛帆</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黄文妃</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2017年静安区学生艺术单项比赛民乐小学组一等奖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黄一扬</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2017年静安区学生艺术单项比赛钢琴小学组二等奖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黄哲焜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“静安区闸北二中心杯”上海市“六.一”小学生计算机创新活动多媒体PPT制作二等奖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康耀洋 </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2017静安区第一节运动会广播操比赛 银牌</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柯开越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柯开越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“静安区闸北二中心杯”上海市“六.一”小学生计算机创新活动电脑绘画二等奖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柯开越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“海龙号”鱼雷艇电动模型一等奖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柯开越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2017年上半年静安区区域航海建筑模型评比活动一等奖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柯以纯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“静安区闸北二中心杯”上海市“六.一”小学生计算机创新活动多媒体PPT制作二等奖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孔钦俊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“静安闸北二中心杯”上海市“六.一”小学生计算机创新活动logo程序设计三等奖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葛帆</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孔欣俊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《星球大战》在第十八届全国中小学电脑制作活动上海赛区荣获三等奖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上海市电化教育馆</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葛帆</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李润林</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廖周睿涵</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2017年静安区区域车辆模型评比活动优优F1项目一等奖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刘桐宇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“昆明号”导弹驱逐舰电动模型二等奖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刘桐宇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2017年上半年静安区区域航海建筑模型评比活动二等奖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栾俊坤</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“静安区闸北二中心杯”上海市“六.一”小学生计算机创新活动电脑绘画二等奖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马丽娅</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2016小熊尼奥全国儿童创意绘画比赛三等奖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中国关心下一代工作委员会健康体育发展中心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辛瑾</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苗伦玮</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牛小渝</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“静安区闸北二中心杯”上海市“六.一”小学生计算机创新活动多媒体PPT制作一等奖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彭靖雯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邱耀轩</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2017年上半年静安区区域航海建筑模型评比活动三等奖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邱耀轩杨</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“昆明号”导弹驱逐舰电动模型三等奖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任宸漪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2017年静安区学生艺术单项比赛民乐小学组一等奖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沈浩然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“静安区闸北二中心杯”上海市“六.一”小学生计算机创新活动电脑小报二等奖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沈蔚然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2017年度环球自然日——青少年自然科学知识挑战赛上海赛区活动二等奖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环球自然日活动办公室上海赛区</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沈蔚然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2017年上海市中小学生常见植物识别活动小学组三等奖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沈仲毅</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2017年上海市中小学生常见植物识别活动小学组三等奖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盛熙铭</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“静安区闸北二中心杯”上海市“六.一”小学生计算机创新活动电脑小报三等奖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孙佳琪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《低碳生活你我他》在第十八届全国中小学电脑制作活动上海赛区荣获三等奖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上海市电化教育馆</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唐青因</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“静安区闸北二中心杯”上海市“六.一”小学生计算机创新活动电脑小报三等奖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万相含</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2017年静安区学生艺术单项比赛西乐小学组二等奖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王琬琰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“静安区闸北二中心杯”上海市“六.一”小学生计算机创新活动电脑绘画三等奖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王琬琰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2016小熊尼奥全国儿童创意绘画比赛三等奖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中国关心下一代工作委员会健康体育发展中心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辛瑾</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王馨宜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第十四届“星星火炬”全国青少年艺术英才推选活动上海站民族乐器专业小学B组银质徽章</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中国少先队事业发展中心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王旭辉</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陈晴</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王宇森</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2017年静安区学生艺术单项比赛钢琴小学组一等奖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王子丞</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2017年上海市青少年电子制作活动三等奖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翁佳毅</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2017年静安区学生艺术单项比赛民乐小学组二等奖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翁佳毅</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2017年上海市中小学生常见植物识别活动小学组三等奖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吴东泰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“梨园新蕾少儿戏曲明日之星争霸赛——庆六一少儿戏曲演唱会”二等奖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长宁区文化局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沈洁</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肖法光</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龙舟遥控模型一等奖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肖法光</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2017年上半年静安区区域航海建筑模型评比活动一等奖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肖焕然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2017年静安区学生艺术单项比赛舞蹈小学组三等奖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熊浩然、安正邦、丁孝严</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2017年静安区学生艺术单项比赛戏剧小学组一等奖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熊灏宇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2017年静安区区域车辆模型评比活动火焰电动车项目三等奖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熊灏宇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“昆明号”导弹驱逐舰电动模型一等奖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熊灏宇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2017年上半年静安区区域航海建筑模型评比活动一等奖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徐奕佳</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薛继桦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2017年上海市青少年电子制作活动二等奖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严复</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杨晟崟</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“文新杯”上海市小学生语文综合测试活动决赛优胜奖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上海市儿童文学研究推广学会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陈晴</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杨晟崟</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第27届全国汉语作文考级暨现场作文大赛第四级</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中国语文报刊协会读写教学分会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陈晴</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杨映彤</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“静安区闸北二中心杯”上海市“六.一”小学生计算机创新活动电脑小报三等奖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杨子祺</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2017年静安区区域青少年电子制作活动模拟机器人项目二等奖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尤远也</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2016小熊尼奥全国儿童创意绘画比赛二等奖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中国关心下一代工作委员会健康体育发展中心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辛瑾</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余佳琪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“追寻历史 我心向党”主题征文比赛优胜奖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中共上海市静安区委党史研究室</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张萌萌</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《和谐的生态循环的利用》在第十八届全国中小学电脑制作活动上海赛区荣获三等奖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上海市电化教育馆</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张萌梦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“静安区闸北二中心杯”上海市“六.一”小学生计算机创新活动电脑绘画二等奖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张宇程</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2017年静安区区域车辆模型评比活动幻影F1项目三等奖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章晓彤</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“静安区闸北二中心杯”上海市“六.一”小学生计算机创新活动电脑小报二等奖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周钰杰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2017年度环球自然日——青少年自然科学知识挑战赛上海赛区活动二等奖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环球自然日活动办公室上海赛区</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朱嘉祺</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2017静安区第一届运动会广播操比赛 银牌</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2017.6</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顾筱萌</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第六届“和平杯”京剧小票友邀请赛二等奖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第六届“和平杯”京剧小票友邀请赛组委会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2017.7</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沈洁</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胡敬悦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第六届“和平杯”京剧小票友邀请赛三等奖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第六届“和平杯”京剧小票友邀请赛组委会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2017.7</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沈洁</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倪毓清</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全国青少年汉英双语朗诵活动英语单项 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上海市朗诵协会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潘怡如</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上海市“信息杯”中小学生英语听力综合测评 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上海市“信息杯”中小学生英语听力综合测评组委会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王馨宜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香港中华文化艺术节，第十二届国际音乐艺术大赛（夏季）上海赛区古筝项目少年A组银奖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上海音乐家协会民族管弦乐专业委员会、第十二届国际音乐艺术大赛上海赛区组委会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王馨宜</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“花开未来”第八届少年儿童艺术节系列活动2017“小演奏家”全国总决赛古筝项目2007年组金奖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中国儿童音乐学会、中国表演艺术家协会、“花开未来”第八届少年儿童艺术节小演奏家全国组委会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2017.7</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许熙雯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全国青少年宫系统体育舞蹈比赛总决赛业余三项拉丁舞 第二名</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中国青少年宫协会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2017.8</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蔡钰豪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第二届“博雅杯”小学生古诗文阅读大赛四年级组 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“博雅杯”小学生古诗文阅读大赛组委会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曹琳雯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陈丹磊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陈奕凯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丁嘉磊</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顾筱萌、胡森森、周家莹、范蓉菲</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2017年上海市学生艺术单项比赛银奖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上海市学生艺术单项比赛组委会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徐洁倩、于燕芳</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郭懿颖 </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静安区第一届运动会高尔夫球小学组个人比赛第8名 </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上海市静安区第一届运动会组委会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何思雨</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胡予涵</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金疏桐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劳逸文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李安心</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第五届“晨光文具杯”全国少儿美术创意绘画大赛 入围奖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全国少儿美术创意作品展赛组委会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辛瑾</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刘瑞霖</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戚子薛</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沈振宇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舒浩博</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孙嘉彤</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王竞航</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王梓烨</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吴悠然</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肖崔子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严志峻</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尹潇雯</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于天齐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袁子非</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袁子非</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张弘毅</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张天成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张紫陌</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4D6A37">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周君研</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2017年上海市青少年健康教育主题活动健康知识网上竞赛一等奖</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上海市学生活动管理中心</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2017.9</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唐颖慧</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顾筱萌</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“爱我中华 传承国粹”2017年上海市青少年戏曲演唱大赛京昆（个人）组优秀奖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2017.10 </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胡敬悦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“爱我中华 传承国粹”2017年上海市青少年戏曲演唱大赛京昆（个人）组二等奖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2017.10 </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刘桐宇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第九届上海模型节航海模型竞赛活动三等奖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2017.10</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吴东泰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“爱我中华 传承国粹”2017年上海市青少年戏曲演唱大赛京昆（个人）组优秀奖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上海市科技艺术教育中心</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2017.10 </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6D54DD">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2017年中华经典古诗文大赛竞赛四年级组 优秀奖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中华经典古诗文大赛组委会</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陈熙妍</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海报设计铜奖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丰弋涵</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2017静安区中小学生计算机区域创新活动海报制作三等奖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丰弋涵</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海报设计铜奖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李润林</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海报设计铜奖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潘怡如</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2017年“思维100”全国小学生能力评测语文四年级 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戚子薛</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海报设计铜奖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王琬琰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2017静安区中小学生计算机区域创新活动海报制作一等奖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王琬琰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海报设计铜奖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姚佳怡</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海报设计铜奖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张萌梦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2017静安区中小学生计算机区域创新活动海报制作二等奖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张萌梦</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海报设计铜奖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中国福利会少年宫</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2017.11</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凌旭东</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曹乐颐</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第二届上海小学生古诗文大会暨古诗文“桂冠少年”选拔活动 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上海教育报刊总社</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李安心</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“昆明号”导弹驱逐舰电动模型（直线竞速）三等奖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刘桐宇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“梦想号” 航空母舰电动模型（直线竞速）二等奖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邵铭宇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“昆明号”导弹驱逐舰电动模型（直线竞速）三等奖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许翔</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“昆明号”导弹驱逐舰电动模型（直线竞速）三等奖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张宇程</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“昆明号”导弹驱逐舰电动模型（直线竞速）二等奖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支萧宇</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 xml:space="preserve"> “昆明号”导弹驱逐舰电动模型（直线竞速）二等奖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r w:rsidR="004D6A37" w:rsidRPr="004D6A37" w:rsidTr="004D6A37">
        <w:tc>
          <w:tcPr>
            <w:tcW w:w="988" w:type="dxa"/>
            <w:tcBorders>
              <w:top w:val="nil"/>
              <w:left w:val="single" w:sz="4" w:space="0" w:color="auto"/>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卓亦辰</w:t>
            </w:r>
          </w:p>
        </w:tc>
        <w:tc>
          <w:tcPr>
            <w:tcW w:w="3260"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“东方号”集装箱船电动模型（直线竞速）三等奖</w:t>
            </w:r>
          </w:p>
        </w:tc>
        <w:tc>
          <w:tcPr>
            <w:tcW w:w="1843"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静安区教育局</w:t>
            </w:r>
          </w:p>
        </w:tc>
        <w:tc>
          <w:tcPr>
            <w:tcW w:w="1056"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2017.12</w:t>
            </w:r>
          </w:p>
        </w:tc>
        <w:tc>
          <w:tcPr>
            <w:tcW w:w="1212" w:type="dxa"/>
            <w:tcBorders>
              <w:top w:val="nil"/>
              <w:left w:val="nil"/>
              <w:bottom w:val="single" w:sz="4" w:space="0" w:color="auto"/>
              <w:right w:val="single" w:sz="4" w:space="0" w:color="auto"/>
            </w:tcBorders>
            <w:shd w:val="clear" w:color="auto" w:fill="auto"/>
            <w:vAlign w:val="center"/>
            <w:hideMark/>
          </w:tcPr>
          <w:p w:rsidR="004D6A37" w:rsidRPr="004D6A37" w:rsidRDefault="004D6A37" w:rsidP="004D6A37">
            <w:pPr>
              <w:widowControl/>
              <w:jc w:val="center"/>
              <w:rPr>
                <w:rFonts w:asciiTheme="minorEastAsia" w:eastAsiaTheme="minorEastAsia" w:hAnsiTheme="minorEastAsia" w:cs="宋体"/>
                <w:kern w:val="0"/>
                <w:szCs w:val="21"/>
              </w:rPr>
            </w:pPr>
            <w:r w:rsidRPr="004D6A37">
              <w:rPr>
                <w:rFonts w:asciiTheme="minorEastAsia" w:eastAsiaTheme="minorEastAsia" w:hAnsiTheme="minorEastAsia" w:cs="宋体" w:hint="eastAsia"/>
                <w:kern w:val="0"/>
                <w:szCs w:val="21"/>
              </w:rPr>
              <w:t>杨俊</w:t>
            </w:r>
          </w:p>
        </w:tc>
      </w:tr>
    </w:tbl>
    <w:p w:rsidR="004D6A37" w:rsidRDefault="004D6A37" w:rsidP="004D6A37">
      <w:pPr>
        <w:spacing w:line="320" w:lineRule="exact"/>
        <w:rPr>
          <w:rFonts w:eastAsia="楷体_GB2312"/>
          <w:b/>
          <w:bCs/>
          <w:sz w:val="28"/>
        </w:rPr>
      </w:pPr>
      <w:bookmarkStart w:id="0" w:name="_GoBack"/>
      <w:bookmarkEnd w:id="0"/>
    </w:p>
    <w:sectPr w:rsidR="004D6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A0" w:rsidRDefault="001926A0" w:rsidP="00A82BC1">
      <w:r>
        <w:separator/>
      </w:r>
    </w:p>
  </w:endnote>
  <w:endnote w:type="continuationSeparator" w:id="0">
    <w:p w:rsidR="001926A0" w:rsidRDefault="001926A0" w:rsidP="00A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A0" w:rsidRDefault="001926A0" w:rsidP="00A82BC1">
      <w:r>
        <w:separator/>
      </w:r>
    </w:p>
  </w:footnote>
  <w:footnote w:type="continuationSeparator" w:id="0">
    <w:p w:rsidR="001926A0" w:rsidRDefault="001926A0" w:rsidP="00A8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0C"/>
    <w:rsid w:val="000013C2"/>
    <w:rsid w:val="000F417E"/>
    <w:rsid w:val="001502DF"/>
    <w:rsid w:val="001926A0"/>
    <w:rsid w:val="001E7BF6"/>
    <w:rsid w:val="00211D3D"/>
    <w:rsid w:val="002611F5"/>
    <w:rsid w:val="00276A60"/>
    <w:rsid w:val="00324A58"/>
    <w:rsid w:val="003F4EAF"/>
    <w:rsid w:val="0041400C"/>
    <w:rsid w:val="004927D9"/>
    <w:rsid w:val="004D6A37"/>
    <w:rsid w:val="005A0D96"/>
    <w:rsid w:val="005E2758"/>
    <w:rsid w:val="00636253"/>
    <w:rsid w:val="00653706"/>
    <w:rsid w:val="006D54DD"/>
    <w:rsid w:val="008548FA"/>
    <w:rsid w:val="008F76E3"/>
    <w:rsid w:val="00A22A5A"/>
    <w:rsid w:val="00A82BC1"/>
    <w:rsid w:val="00AD01D2"/>
    <w:rsid w:val="00C87E06"/>
    <w:rsid w:val="00DB068D"/>
    <w:rsid w:val="00DC056D"/>
    <w:rsid w:val="00E669BF"/>
    <w:rsid w:val="00EA4E17"/>
    <w:rsid w:val="00EC498F"/>
    <w:rsid w:val="00F00C83"/>
    <w:rsid w:val="00F209C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BF931F-EEC0-483A-A62E-2F1394F4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0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82BC1"/>
    <w:pPr>
      <w:widowControl/>
    </w:pPr>
    <w:rPr>
      <w:rFonts w:cs="宋体"/>
      <w:kern w:val="0"/>
      <w:szCs w:val="21"/>
    </w:rPr>
  </w:style>
  <w:style w:type="paragraph" w:styleId="a3">
    <w:name w:val="header"/>
    <w:basedOn w:val="a"/>
    <w:link w:val="Char"/>
    <w:uiPriority w:val="99"/>
    <w:unhideWhenUsed/>
    <w:rsid w:val="00A82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BC1"/>
    <w:rPr>
      <w:rFonts w:ascii="Calibri" w:eastAsia="宋体" w:hAnsi="Calibri" w:cs="Times New Roman"/>
      <w:sz w:val="18"/>
      <w:szCs w:val="18"/>
    </w:rPr>
  </w:style>
  <w:style w:type="paragraph" w:styleId="a4">
    <w:name w:val="footer"/>
    <w:basedOn w:val="a"/>
    <w:link w:val="Char0"/>
    <w:uiPriority w:val="99"/>
    <w:unhideWhenUsed/>
    <w:rsid w:val="00A82BC1"/>
    <w:pPr>
      <w:tabs>
        <w:tab w:val="center" w:pos="4153"/>
        <w:tab w:val="right" w:pos="8306"/>
      </w:tabs>
      <w:snapToGrid w:val="0"/>
      <w:jc w:val="left"/>
    </w:pPr>
    <w:rPr>
      <w:sz w:val="18"/>
      <w:szCs w:val="18"/>
    </w:rPr>
  </w:style>
  <w:style w:type="character" w:customStyle="1" w:styleId="Char0">
    <w:name w:val="页脚 Char"/>
    <w:basedOn w:val="a0"/>
    <w:link w:val="a4"/>
    <w:uiPriority w:val="99"/>
    <w:rsid w:val="00A82BC1"/>
    <w:rPr>
      <w:rFonts w:ascii="Calibri" w:eastAsia="宋体" w:hAnsi="Calibri" w:cs="Times New Roman"/>
      <w:sz w:val="18"/>
      <w:szCs w:val="18"/>
    </w:rPr>
  </w:style>
  <w:style w:type="paragraph" w:styleId="a5">
    <w:name w:val="List Paragraph"/>
    <w:basedOn w:val="a"/>
    <w:uiPriority w:val="34"/>
    <w:qFormat/>
    <w:rsid w:val="003F4E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03570">
      <w:bodyDiv w:val="1"/>
      <w:marLeft w:val="0"/>
      <w:marRight w:val="0"/>
      <w:marTop w:val="0"/>
      <w:marBottom w:val="0"/>
      <w:divBdr>
        <w:top w:val="none" w:sz="0" w:space="0" w:color="auto"/>
        <w:left w:val="none" w:sz="0" w:space="0" w:color="auto"/>
        <w:bottom w:val="none" w:sz="0" w:space="0" w:color="auto"/>
        <w:right w:val="none" w:sz="0" w:space="0" w:color="auto"/>
      </w:divBdr>
    </w:div>
    <w:div w:id="716708886">
      <w:bodyDiv w:val="1"/>
      <w:marLeft w:val="0"/>
      <w:marRight w:val="0"/>
      <w:marTop w:val="0"/>
      <w:marBottom w:val="0"/>
      <w:divBdr>
        <w:top w:val="none" w:sz="0" w:space="0" w:color="auto"/>
        <w:left w:val="none" w:sz="0" w:space="0" w:color="auto"/>
        <w:bottom w:val="none" w:sz="0" w:space="0" w:color="auto"/>
        <w:right w:val="none" w:sz="0" w:space="0" w:color="auto"/>
      </w:divBdr>
    </w:div>
    <w:div w:id="1539275112">
      <w:bodyDiv w:val="1"/>
      <w:marLeft w:val="0"/>
      <w:marRight w:val="0"/>
      <w:marTop w:val="0"/>
      <w:marBottom w:val="0"/>
      <w:divBdr>
        <w:top w:val="none" w:sz="0" w:space="0" w:color="auto"/>
        <w:left w:val="none" w:sz="0" w:space="0" w:color="auto"/>
        <w:bottom w:val="none" w:sz="0" w:space="0" w:color="auto"/>
        <w:right w:val="none" w:sz="0" w:space="0" w:color="auto"/>
      </w:divBdr>
    </w:div>
    <w:div w:id="17135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18</Pages>
  <Words>2430</Words>
  <Characters>13855</Characters>
  <Application>Microsoft Office Word</Application>
  <DocSecurity>0</DocSecurity>
  <Lines>115</Lines>
  <Paragraphs>32</Paragraphs>
  <ScaleCrop>false</ScaleCrop>
  <Company>ZBYZX</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laocai</dc:creator>
  <cp:keywords/>
  <dc:description/>
  <cp:lastModifiedBy>laocai</cp:lastModifiedBy>
  <cp:revision>19</cp:revision>
  <dcterms:created xsi:type="dcterms:W3CDTF">2016-11-25T03:31:00Z</dcterms:created>
  <dcterms:modified xsi:type="dcterms:W3CDTF">2018-01-04T02:59:00Z</dcterms:modified>
</cp:coreProperties>
</file>